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B6" w:rsidRPr="007C49B6" w:rsidRDefault="007C49B6" w:rsidP="007C4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Tisztelt Szülők! Kedves Páciensek!</w:t>
      </w:r>
    </w:p>
    <w:p w:rsidR="007C49B6" w:rsidRPr="007C49B6" w:rsidRDefault="007C49B6" w:rsidP="007C4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C49B6" w:rsidRPr="007C49B6" w:rsidRDefault="007C49B6" w:rsidP="007C49B6">
      <w:pPr>
        <w:shd w:val="clear" w:color="auto" w:fill="E7E6E6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praxisunkban idén </w:t>
      </w: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október 28-ától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tudjuk megkezdeni az influenza elleni oltások beadását. </w:t>
      </w:r>
      <w:proofErr w:type="gramStart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Jelenleg 4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/>
          <w:lang w:eastAsia="hu-HU"/>
        </w:rPr>
        <w:t>0 db </w:t>
      </w:r>
      <w:r w:rsidRPr="007C4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E7E6E6"/>
          <w:lang w:eastAsia="hu-HU"/>
        </w:rPr>
        <w:t>3Fluart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/>
          <w:lang w:eastAsia="hu-HU"/>
        </w:rPr>
        <w:t> oltóanyag állt rendelkezésünkre, melyet az ÁNTSZ ingyenesen biztosított. 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a típusú védőoltás </w:t>
      </w:r>
      <w:r w:rsidRPr="007C4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3 éves kor alatt nem adható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és bizonyos állapotokban (várandósság, autoimmun betegségek, </w:t>
      </w:r>
      <w:proofErr w:type="spellStart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immunszupresszív</w:t>
      </w:r>
      <w:proofErr w:type="spellEnd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állapotok) is szerencsésebb a </w:t>
      </w:r>
      <w:proofErr w:type="spellStart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Vaxigrip</w:t>
      </w:r>
      <w:proofErr w:type="spellEnd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Tetra oltóanyag alkalmazása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/>
          <w:lang w:eastAsia="hu-HU"/>
        </w:rPr>
        <w:t>.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A 2021/22.influenza szezonra gyártott 3Fluart magyar oltóanyag 3 komponenst tartalmaz. Az ÁNTSZ által szintén ingyenesen biztosított </w:t>
      </w:r>
      <w:proofErr w:type="spellStart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Vaxigrip</w:t>
      </w:r>
      <w:proofErr w:type="spellEnd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Tetra oltóanyagból sajnos még kaptunk.</w:t>
      </w:r>
      <w:proofErr w:type="gramEnd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Vaxigrip</w:t>
      </w:r>
      <w:proofErr w:type="spellEnd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Tetra oltás is csak 6 hónapos kor felett adható. Az ennél kisebbek védettségét elősegíthetjük, az ún. </w:t>
      </w: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fészek immunitás 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kialakításával. Ez a következőt jelenti: a 6 hónapnál fiatalabb csecsemő közvetlen környezetét, családtagjait oltjuk, így biztosítva az kicsi védettségét. Fontos, hogy igazolt</w:t>
      </w: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SARS-CoV-19 pozitivitás 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esetén min.2 hétig nem javasolt védőoltás beadása és </w:t>
      </w:r>
      <w:proofErr w:type="spellStart"/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Covid-oltás</w:t>
      </w:r>
      <w:proofErr w:type="spellEnd"/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után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is min.2 hét várakozási időt kell tartani. Az influenza oltás által biztosított szerológiai védelem általában 2-3 hét múlva kialakul és az oltás utáni immunitás több hónapig tart, de csak egy „idényben”, mivel az influenza vírusok nagyon variábilisak, így évente újra oltást </w:t>
      </w:r>
      <w:proofErr w:type="gramStart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kell</w:t>
      </w:r>
      <w:proofErr w:type="gramEnd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kapjunk</w:t>
      </w:r>
    </w:p>
    <w:p w:rsidR="007C49B6" w:rsidRPr="007C49B6" w:rsidRDefault="007C49B6" w:rsidP="007C49B6">
      <w:pPr>
        <w:shd w:val="clear" w:color="auto" w:fill="FBE4D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Kizárólag influenza elleni oltások beadás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ára – </w:t>
      </w:r>
      <w:r w:rsidRPr="007C4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Pannonhalmán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új idősávokat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jelöltünk ki.</w:t>
      </w:r>
    </w:p>
    <w:p w:rsidR="007C49B6" w:rsidRPr="007C49B6" w:rsidRDefault="007C49B6" w:rsidP="007C49B6">
      <w:pPr>
        <w:shd w:val="clear" w:color="auto" w:fill="FBE4D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Ezek a következő napok lesznek:</w:t>
      </w:r>
    </w:p>
    <w:p w:rsidR="007C49B6" w:rsidRPr="007C49B6" w:rsidRDefault="007C49B6" w:rsidP="007C49B6">
      <w:pPr>
        <w:shd w:val="clear" w:color="auto" w:fill="FBE4D5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2021.10.28. 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csütörtök</w:t>
      </w: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 11:30-12:30</w:t>
      </w:r>
    </w:p>
    <w:p w:rsidR="007C49B6" w:rsidRPr="007C49B6" w:rsidRDefault="007C49B6" w:rsidP="007C49B6">
      <w:pPr>
        <w:shd w:val="clear" w:color="auto" w:fill="FBE4D5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2021.11.02. 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kedd</w:t>
      </w: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 12:30-13:30</w:t>
      </w:r>
    </w:p>
    <w:p w:rsidR="007C49B6" w:rsidRPr="007C49B6" w:rsidRDefault="007C49B6" w:rsidP="007C4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Akik a fenti időpontokra nem tudtak jelentkezni ne aggódjanak! </w:t>
      </w:r>
      <w:r w:rsidRPr="007C4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2021. november végéig</w:t>
      </w:r>
      <w:r w:rsidRPr="007C49B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 </w:t>
      </w: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tudunk még biztosítani az oltás beadására plusz idősávokat. Utána a megmaradt oltóanyagot visszajuttatom az ÁNTSZ-be, hogy azok a körzetek is fel tudják használni, ahol még van igény az oltásra.</w:t>
      </w:r>
    </w:p>
    <w:p w:rsidR="007C49B6" w:rsidRPr="007C49B6" w:rsidRDefault="007C49B6" w:rsidP="007C4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Időpontot kérni most is a szokott módokon tudnak: elsősorban e-mailen (</w:t>
      </w:r>
      <w:r w:rsidRPr="007C49B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levél tárgyába írja azt, hogy „oltásra </w:t>
      </w:r>
      <w:proofErr w:type="gramStart"/>
      <w:r w:rsidRPr="007C49B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időpont kérés</w:t>
      </w:r>
      <w:proofErr w:type="gramEnd"/>
      <w:r w:rsidRPr="007C49B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”, mellette a gyermek neve, születési dátuma)</w:t>
      </w:r>
      <w:r w:rsidRPr="007C49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, </w:t>
      </w: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SMS-ben vagy a vezetékes telefonon rendelési időben.</w:t>
      </w:r>
    </w:p>
    <w:p w:rsidR="007C49B6" w:rsidRPr="007C49B6" w:rsidRDefault="007C49B6" w:rsidP="007C4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Szeretném felhívni a figyelmet, hogy</w:t>
      </w: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ez nem klasszikus tanácsadás/prevenciós rendelés lesz! </w:t>
      </w:r>
      <w:r w:rsidRPr="007C49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Egyrészt</w:t>
      </w: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semmilyen más oltásra nem vehető igénybe, </w:t>
      </w:r>
      <w:r w:rsidRPr="007C49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másrészt</w:t>
      </w: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– hogy elég gyorsan felvehesse mindenki a védőoltást, aki szeretné – a szokásoshoz képest is feszítettebb ütemben fogunk dolgozni, 5 percenként adunk időpontot. Emiatt kérjük, fokozottan figyeljenek a </w:t>
      </w:r>
      <w:r w:rsidRPr="007C49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pontos érkezés</w:t>
      </w: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re. Ha korábban érkeznek, kérjük </w:t>
      </w:r>
      <w:proofErr w:type="spellStart"/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-jó</w:t>
      </w:r>
      <w:proofErr w:type="spellEnd"/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idő esetén- inkább az udvaron várakozzanak. Az influenza elleni oltás beadásakor az oltás beadásához nem szorosan tartozó dolgokkal nem tudunk foglalkozni: vagyis nem írunk receptet, beutalót, igazolást, nem nézünk pöttyöket, nem tudunk megbeszélni egyéb kérdéseket sem – ezekre kérem, továbbra is használják a most is működő elektronikus csatornákat!</w:t>
      </w:r>
    </w:p>
    <w:p w:rsidR="007C49B6" w:rsidRPr="007C49B6" w:rsidRDefault="007C49B6" w:rsidP="007C4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Hivatalosan az oltás beadásának ellenjavallata csak az éppen fennálló akut lázas betegség. (A COVID lappangási ideje, vagy akár a tünetmentes fertőzöttség tekintetében nincs tudományosan megalapozott adatunk arról, hogy ez fokozott kockázatot jelentene. Más, akár hasonló vírusfertőzések esetében pedig az a tapasztalat, hogy nem jelent kockázatot.) Mindemellett a jelen helyzetben azt kérem, hogy </w:t>
      </w:r>
      <w:r w:rsidRPr="007C4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ha láztalan is a gyerek, de náthás, köhög vagy hasmenése van vagy ilyen tünetei voltak az oltás beadása előtti 3 napban, ne jöjjenek oltásra</w:t>
      </w: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elsősorban azért, mert ha a gyerek akár nem típusos tünetekkel, de COVID fertőzött, mindazokat megfertőzheti, akikkel az oltás során a rendelőben vagy a várakozás közben találkozik. És természetesen ugyanez vonatkozik a szülőkre: kérem, hogy egészséges felnőtt hozzátartozó jöjjön a gyerekkel a tanácsadóba! Legyenek tekintettel arra, hogy a kiadott, de igénybe nem vett időpontok elvesznek, és nem tudjuk, mikorra fogunk tudni másikat adni, mert ezeknek a külön idősávoknak a fenntartására csak néhány héten keresztül lesz lehetőségünk.</w:t>
      </w:r>
    </w:p>
    <w:p w:rsidR="007C49B6" w:rsidRPr="007C49B6" w:rsidRDefault="007C49B6" w:rsidP="007C49B6">
      <w:pPr>
        <w:shd w:val="clear" w:color="auto" w:fill="E7E6E6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Az oltás beadása előtt a gyermek törvényes képviselőjétől a lenti nyilatkozat kitöltését és aláírását kérjük. </w:t>
      </w:r>
      <w:proofErr w:type="gramStart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Kérjük-</w:t>
      </w:r>
      <w:proofErr w:type="gramEnd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aki megteheti- már előre nyomtassa ezt ki és töltse ki, úgy hozzák az időpontjukra. Ne felejtsék otthon az </w:t>
      </w: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oltási könyv</w:t>
      </w: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 sem!</w:t>
      </w:r>
    </w:p>
    <w:p w:rsidR="007C49B6" w:rsidRPr="007C49B6" w:rsidRDefault="007C49B6" w:rsidP="007C49B6">
      <w:pPr>
        <w:shd w:val="clear" w:color="auto" w:fill="E7E6E6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Egy gyermeket továbbra is csak egy szülő kísérhet. </w:t>
      </w:r>
      <w:proofErr w:type="gramStart"/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Kérjük</w:t>
      </w:r>
      <w:proofErr w:type="gramEnd"/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mindenki viseljen orrot és szájat is szabályosan eltakaró maszkot és már a főbejárat előtt fertőtlenítsék kezüket.</w:t>
      </w:r>
    </w:p>
    <w:p w:rsidR="007C49B6" w:rsidRPr="007C49B6" w:rsidRDefault="007C49B6" w:rsidP="007C49B6">
      <w:pPr>
        <w:shd w:val="clear" w:color="auto" w:fill="E7E6E6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Figyeljünk egymásra, járjunk el felelősen a magunk és egymás egészsége érdekében!</w:t>
      </w:r>
    </w:p>
    <w:p w:rsidR="007C49B6" w:rsidRDefault="007C49B6" w:rsidP="007C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C49B6" w:rsidRDefault="007C49B6" w:rsidP="007C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C49B6" w:rsidRPr="007C49B6" w:rsidRDefault="007C49B6" w:rsidP="007C4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Dr. Balog Judit                                             Illés Flóra</w:t>
      </w:r>
    </w:p>
    <w:p w:rsidR="007C49B6" w:rsidRPr="007C49B6" w:rsidRDefault="007C49B6" w:rsidP="007C4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Pannonhalma, 2021.10.26.</w:t>
      </w:r>
    </w:p>
    <w:p w:rsidR="007C49B6" w:rsidRPr="007C49B6" w:rsidRDefault="007C49B6" w:rsidP="007C4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u-HU"/>
        </w:rPr>
        <w:t> </w:t>
      </w:r>
    </w:p>
    <w:p w:rsidR="007C49B6" w:rsidRPr="007C49B6" w:rsidRDefault="007C49B6" w:rsidP="007C4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u-HU"/>
        </w:rPr>
        <w:t>Ajánlott linkek:</w:t>
      </w:r>
    </w:p>
    <w:p w:rsidR="007C49B6" w:rsidRPr="007C49B6" w:rsidRDefault="007C49B6" w:rsidP="007C4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" w:tgtFrame="_blank" w:history="1">
        <w:r w:rsidRPr="007C49B6">
          <w:rPr>
            <w:rFonts w:ascii="Calibri" w:eastAsia="Times New Roman" w:hAnsi="Calibri" w:cs="Calibri"/>
            <w:color w:val="1155CC"/>
            <w:sz w:val="16"/>
            <w:u w:val="single"/>
            <w:lang w:eastAsia="hu-HU"/>
          </w:rPr>
          <w:t>http://fluart.hu/</w:t>
        </w:r>
      </w:hyperlink>
    </w:p>
    <w:p w:rsidR="007C49B6" w:rsidRPr="007C49B6" w:rsidRDefault="007C49B6" w:rsidP="007C4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5" w:tgtFrame="_blank" w:history="1">
        <w:r w:rsidRPr="007C49B6">
          <w:rPr>
            <w:rFonts w:ascii="Calibri" w:eastAsia="Times New Roman" w:hAnsi="Calibri" w:cs="Calibri"/>
            <w:color w:val="1155CC"/>
            <w:sz w:val="16"/>
            <w:u w:val="single"/>
            <w:lang w:eastAsia="hu-HU"/>
          </w:rPr>
          <w:t>https://www.facebook.com/notes/biztos-kezek-alapell%C3%A1t%C3%B3-gyermekorvosok-sz%C3%BCl%C5%91i-f%C3%B3ruma/gyermekek-influenza-elleni-v%C3%A9d%C5%91olt%C3%A1s%C3%A1r%C3%B3l-koronav%C3%ADrus-j%C3%A1rv%C3%A1ny-idej%C3%A9n/4683049671705969/</w:t>
        </w:r>
      </w:hyperlink>
      <w:r w:rsidRPr="007C49B6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  Biztos Kezek alapellátó gyerekorvosok szülői fóruma az influenza elleni védőoltásról</w:t>
      </w:r>
    </w:p>
    <w:p w:rsidR="007C49B6" w:rsidRDefault="007C49B6" w:rsidP="007C49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7C49B6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 </w:t>
      </w:r>
    </w:p>
    <w:p w:rsidR="007C49B6" w:rsidRDefault="007C49B6" w:rsidP="007C49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</w:p>
    <w:p w:rsidR="007C49B6" w:rsidRDefault="007C49B6" w:rsidP="007C49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</w:p>
    <w:p w:rsidR="007C49B6" w:rsidRPr="007C49B6" w:rsidRDefault="007C49B6" w:rsidP="007C4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C49B6" w:rsidRDefault="007C49B6" w:rsidP="007C49B6">
      <w:pPr>
        <w:shd w:val="clear" w:color="auto" w:fill="E7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C49B6" w:rsidRPr="007C49B6" w:rsidRDefault="007C49B6" w:rsidP="007C49B6">
      <w:pPr>
        <w:shd w:val="clear" w:color="auto" w:fill="E7E6E6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NYILATKOZAT AZ INFLUENZA ELLENI VÉDŐOLTÁS BEADÁSÁRA</w:t>
      </w:r>
    </w:p>
    <w:p w:rsidR="007C49B6" w:rsidRPr="007C49B6" w:rsidRDefault="007C49B6" w:rsidP="007C49B6">
      <w:pPr>
        <w:shd w:val="clear" w:color="auto" w:fill="E7E6E6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</w:t>
      </w:r>
      <w:proofErr w:type="gramStart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…………………………….</w:t>
      </w:r>
      <w:proofErr w:type="gramEnd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(név, </w:t>
      </w:r>
      <w:proofErr w:type="spellStart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szül.dátum</w:t>
      </w:r>
      <w:proofErr w:type="spellEnd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……………………………………..(név, </w:t>
      </w:r>
      <w:proofErr w:type="spellStart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szül.dátum</w:t>
      </w:r>
      <w:proofErr w:type="spellEnd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gyermek törvényes képviselője kijelentem, hogy a megelőző 3 napban gyerekemnek nem volt légúti fertőzésre utaló tünete (hőemelkedés, láz, köhögés, orrfolyás, ezzel kapcsolatos izom fájdalom), sem hasmenéses panasza.</w:t>
      </w:r>
    </w:p>
    <w:p w:rsidR="007C49B6" w:rsidRPr="007C49B6" w:rsidRDefault="007C49B6" w:rsidP="007C49B6">
      <w:pPr>
        <w:shd w:val="clear" w:color="auto" w:fill="E7E6E6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Szteroid vagy immunrendszert befolyásoló kezelés alatt jelenleg nem áll (kivéve a nazális szteroid készítményeket).</w:t>
      </w:r>
    </w:p>
    <w:p w:rsidR="007C49B6" w:rsidRPr="007C49B6" w:rsidRDefault="007C49B6" w:rsidP="007C49B6">
      <w:pPr>
        <w:shd w:val="clear" w:color="auto" w:fill="E7E6E6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influenza védőoltás kis százalékban okozhat mellékhatásokat: hőemelkedés, izomfájdalom, átmeneti levertség. Igen kis arányban súlyos mellékhatások is felléphetnek, azonban az elmaradó védőoltás miatt bekövetkező influenza vírus fertőzés szövődmény aránya jóval magasabb az oltás okozta esetleges szövődmények kockázatánál.</w:t>
      </w:r>
    </w:p>
    <w:p w:rsidR="007C49B6" w:rsidRPr="007C49B6" w:rsidRDefault="007C49B6" w:rsidP="007C49B6">
      <w:pPr>
        <w:shd w:val="clear" w:color="auto" w:fill="E7E6E6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járványügyi helyzetben az alábbi kiegészítő részt is tudomásul veszem:</w:t>
      </w:r>
    </w:p>
    <w:p w:rsidR="007C49B6" w:rsidRPr="007C49B6" w:rsidRDefault="007C49B6" w:rsidP="007C49B6">
      <w:pPr>
        <w:shd w:val="clear" w:color="auto" w:fill="E7E6E6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Igazolt COVID-19 fertőzött vagy COVID-19 fertőzésre gyanús beteggel az elmúlt 10 napban közvetlen kontaktusba nem kerültem.</w:t>
      </w:r>
    </w:p>
    <w:p w:rsidR="007C49B6" w:rsidRPr="007C49B6" w:rsidRDefault="007C49B6" w:rsidP="007C49B6">
      <w:pPr>
        <w:shd w:val="clear" w:color="auto" w:fill="E7E6E6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Mivel a COVID-19 vírus fertőzött beteg a lappangás ideje alatt gyakran tünetmentes, a fenti kérdésekre adott nemleges válasz ellenére sem zárható ki 100 %-os biztonsággal valaki fertőzöttsége. Az influenza védőoltás beadása és az új típusú </w:t>
      </w:r>
      <w:proofErr w:type="spellStart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corona</w:t>
      </w:r>
      <w:proofErr w:type="spellEnd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vírus (SARS-Cov2) hordozás közötti kölcsönhatás jelenleg nem ismert, ezért az ezzel kapcsolatos egészségügyi problémák fellépése esetén az oltást beadó egészségügyi dolgozót emiatt nem tartom felelősnek.</w:t>
      </w:r>
    </w:p>
    <w:p w:rsidR="007C49B6" w:rsidRPr="007C49B6" w:rsidRDefault="007C49B6" w:rsidP="007C49B6">
      <w:pPr>
        <w:shd w:val="clear" w:color="auto" w:fill="E7E6E6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fentieket elolvastam, a benne foglaltakat megértettem, ezt aláírásommal megerősítem:</w:t>
      </w:r>
    </w:p>
    <w:p w:rsidR="007C49B6" w:rsidRPr="007C49B6" w:rsidRDefault="007C49B6" w:rsidP="007C49B6">
      <w:pPr>
        <w:shd w:val="clear" w:color="auto" w:fill="E7E6E6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7C49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 2021.                                                                 ………………………………………</w:t>
      </w:r>
      <w:proofErr w:type="gramEnd"/>
    </w:p>
    <w:p w:rsidR="007C49B6" w:rsidRPr="007C49B6" w:rsidRDefault="007C49B6" w:rsidP="007C4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C49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2E1EEC" w:rsidRDefault="007C49B6"/>
    <w:sectPr w:rsidR="002E1EEC" w:rsidSect="00E1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C49B6"/>
    <w:rsid w:val="000E7503"/>
    <w:rsid w:val="001C21B4"/>
    <w:rsid w:val="007C49B6"/>
    <w:rsid w:val="00E1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F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-3787886035907221153d2edcug0">
    <w:name w:val="m_-3787886035907221153d2edcug0"/>
    <w:basedOn w:val="Bekezdsalapbettpusa"/>
    <w:rsid w:val="007C49B6"/>
  </w:style>
  <w:style w:type="character" w:styleId="Kiemels2">
    <w:name w:val="Strong"/>
    <w:basedOn w:val="Bekezdsalapbettpusa"/>
    <w:uiPriority w:val="22"/>
    <w:qFormat/>
    <w:rsid w:val="007C49B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C4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otes/biztos-kezek-alapell%C3%A1t%C3%B3-gyermekorvosok-sz%C3%BCl%C5%91i-f%C3%B3ruma/gyermekek-influenza-elleni-v%C3%A9d%C5%91olt%C3%A1s%C3%A1r%C3%B3l-koronav%C3%ADrus-j%C3%A1rv%C3%A1ny-idej%C3%A9n/4683049671705969/" TargetMode="External"/><Relationship Id="rId4" Type="http://schemas.openxmlformats.org/officeDocument/2006/relationships/hyperlink" Target="http://fluar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pingiczer.zsofia</dc:creator>
  <cp:lastModifiedBy>pingiczer.zsofia</cp:lastModifiedBy>
  <cp:revision>1</cp:revision>
  <dcterms:created xsi:type="dcterms:W3CDTF">2021-10-28T10:14:00Z</dcterms:created>
  <dcterms:modified xsi:type="dcterms:W3CDTF">2021-10-28T10:15:00Z</dcterms:modified>
</cp:coreProperties>
</file>